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314B8" w14:textId="77777777" w:rsidR="00F04154" w:rsidRDefault="00F04154" w:rsidP="00511778">
      <w:pPr>
        <w:pStyle w:val="NoSpacing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PARTNER SPACE AGREEMENT:</w:t>
      </w:r>
    </w:p>
    <w:p w14:paraId="5C5A6B74" w14:textId="32CD0476" w:rsidR="004C7935" w:rsidRPr="0024152A" w:rsidRDefault="0024152A" w:rsidP="00511778">
      <w:pPr>
        <w:pStyle w:val="NoSpacing"/>
        <w:jc w:val="center"/>
        <w:rPr>
          <w:b/>
          <w:bCs/>
          <w:sz w:val="24"/>
          <w:szCs w:val="24"/>
        </w:rPr>
      </w:pPr>
      <w:r w:rsidRPr="0024152A">
        <w:rPr>
          <w:b/>
          <w:bCs/>
          <w:sz w:val="24"/>
          <w:szCs w:val="24"/>
        </w:rPr>
        <w:t xml:space="preserve">SPECIAL </w:t>
      </w:r>
      <w:r w:rsidR="00F620C3" w:rsidRPr="0024152A">
        <w:rPr>
          <w:b/>
          <w:bCs/>
          <w:sz w:val="24"/>
          <w:szCs w:val="24"/>
        </w:rPr>
        <w:t xml:space="preserve">CONSIDERATIONS </w:t>
      </w:r>
      <w:r w:rsidR="00F04154">
        <w:rPr>
          <w:b/>
          <w:bCs/>
          <w:sz w:val="24"/>
          <w:szCs w:val="24"/>
        </w:rPr>
        <w:t xml:space="preserve">- </w:t>
      </w:r>
      <w:r w:rsidR="00F620C3" w:rsidRPr="0024152A">
        <w:rPr>
          <w:b/>
          <w:bCs/>
          <w:sz w:val="24"/>
          <w:szCs w:val="24"/>
        </w:rPr>
        <w:t>COVID19 PANDEMIC</w:t>
      </w:r>
    </w:p>
    <w:p w14:paraId="4C15AD46" w14:textId="3311CF73" w:rsidR="00F620C3" w:rsidRPr="00F620C3" w:rsidRDefault="00F620C3" w:rsidP="00F620C3">
      <w:pPr>
        <w:pStyle w:val="NoSpacing"/>
        <w:rPr>
          <w:b/>
          <w:bCs/>
        </w:rPr>
      </w:pPr>
    </w:p>
    <w:p w14:paraId="15431AFF" w14:textId="491CD4C1" w:rsidR="00F620C3" w:rsidRPr="00F620C3" w:rsidRDefault="00F620C3" w:rsidP="00F620C3">
      <w:pPr>
        <w:pStyle w:val="NoSpacing"/>
        <w:rPr>
          <w:b/>
          <w:bCs/>
        </w:rPr>
      </w:pPr>
    </w:p>
    <w:p w14:paraId="721ACFF2" w14:textId="4C81A6DD" w:rsidR="00F620C3" w:rsidRPr="0024152A" w:rsidRDefault="0024152A" w:rsidP="00005007">
      <w:pPr>
        <w:pStyle w:val="NoSpacing"/>
        <w:spacing w:line="276" w:lineRule="auto"/>
        <w:jc w:val="both"/>
        <w:rPr>
          <w:b/>
          <w:bCs/>
          <w:sz w:val="24"/>
          <w:szCs w:val="24"/>
        </w:rPr>
      </w:pPr>
      <w:r w:rsidRPr="0024152A">
        <w:rPr>
          <w:b/>
          <w:bCs/>
          <w:sz w:val="24"/>
          <w:szCs w:val="24"/>
        </w:rPr>
        <w:t>In light of the COVID19 pandemic and all of the changes it has entailed in our personal and professional lives, please note that u</w:t>
      </w:r>
      <w:r w:rsidR="00F620C3" w:rsidRPr="0024152A">
        <w:rPr>
          <w:b/>
          <w:bCs/>
          <w:sz w:val="24"/>
          <w:szCs w:val="24"/>
        </w:rPr>
        <w:t xml:space="preserve">ntil you are notified otherwise, HomeFront </w:t>
      </w:r>
      <w:r>
        <w:rPr>
          <w:b/>
          <w:bCs/>
          <w:sz w:val="24"/>
          <w:szCs w:val="24"/>
        </w:rPr>
        <w:t>requires</w:t>
      </w:r>
      <w:r w:rsidR="00F620C3" w:rsidRPr="0024152A">
        <w:rPr>
          <w:b/>
          <w:bCs/>
          <w:sz w:val="24"/>
          <w:szCs w:val="24"/>
        </w:rPr>
        <w:t xml:space="preserve"> all partners using its facilities to abide in strict compliance with the following measures.  These measures were prepared </w:t>
      </w:r>
      <w:r w:rsidRPr="0024152A">
        <w:rPr>
          <w:b/>
          <w:bCs/>
          <w:sz w:val="24"/>
          <w:szCs w:val="24"/>
        </w:rPr>
        <w:t xml:space="preserve">in </w:t>
      </w:r>
      <w:r w:rsidR="00927CFF" w:rsidRPr="009E5572">
        <w:rPr>
          <w:rFonts w:cstheme="minorHAnsi"/>
          <w:b/>
          <w:sz w:val="24"/>
          <w:szCs w:val="24"/>
        </w:rPr>
        <w:t>compliance</w:t>
      </w:r>
      <w:r w:rsidRPr="0024152A">
        <w:rPr>
          <w:b/>
          <w:bCs/>
          <w:sz w:val="24"/>
          <w:szCs w:val="24"/>
        </w:rPr>
        <w:t xml:space="preserve"> with </w:t>
      </w:r>
      <w:r w:rsidR="00F620C3" w:rsidRPr="0024152A">
        <w:rPr>
          <w:b/>
          <w:bCs/>
          <w:sz w:val="24"/>
          <w:szCs w:val="24"/>
        </w:rPr>
        <w:t>public health guidelines issued by the Centers for Disease Control and Prevention (CDC)</w:t>
      </w:r>
      <w:r>
        <w:rPr>
          <w:b/>
          <w:bCs/>
          <w:sz w:val="24"/>
          <w:szCs w:val="24"/>
        </w:rPr>
        <w:t xml:space="preserve">, and they </w:t>
      </w:r>
      <w:r w:rsidRPr="0024152A">
        <w:rPr>
          <w:b/>
          <w:bCs/>
          <w:sz w:val="24"/>
          <w:szCs w:val="24"/>
        </w:rPr>
        <w:t xml:space="preserve">will </w:t>
      </w:r>
      <w:r w:rsidR="00F620C3" w:rsidRPr="0024152A">
        <w:rPr>
          <w:b/>
          <w:bCs/>
          <w:sz w:val="24"/>
          <w:szCs w:val="24"/>
        </w:rPr>
        <w:t xml:space="preserve">help </w:t>
      </w:r>
      <w:r>
        <w:rPr>
          <w:b/>
          <w:bCs/>
          <w:sz w:val="24"/>
          <w:szCs w:val="24"/>
        </w:rPr>
        <w:t xml:space="preserve">us to </w:t>
      </w:r>
      <w:r w:rsidR="00F620C3" w:rsidRPr="0024152A">
        <w:rPr>
          <w:b/>
          <w:bCs/>
          <w:sz w:val="24"/>
          <w:szCs w:val="24"/>
        </w:rPr>
        <w:t>provide a far safer environment for everyone involved:</w:t>
      </w:r>
    </w:p>
    <w:p w14:paraId="5860103E" w14:textId="6FF37680" w:rsidR="00F620C3" w:rsidRDefault="00F620C3" w:rsidP="00F620C3">
      <w:pPr>
        <w:pStyle w:val="NoSpacing"/>
      </w:pPr>
    </w:p>
    <w:p w14:paraId="7EA43489" w14:textId="0B9B5A3E" w:rsidR="0024152A" w:rsidRDefault="006260BF" w:rsidP="007E3A22">
      <w:pPr>
        <w:pStyle w:val="ListParagraph"/>
        <w:numPr>
          <w:ilvl w:val="0"/>
          <w:numId w:val="1"/>
        </w:numPr>
        <w:spacing w:after="240" w:afterAutospacing="0"/>
        <w:rPr>
          <w:rFonts w:ascii="Calibri" w:hAnsi="Calibri" w:cs="Calibri"/>
          <w:color w:val="000000"/>
        </w:rPr>
      </w:pPr>
      <w:r w:rsidRPr="0024152A">
        <w:rPr>
          <w:rFonts w:ascii="Calibri" w:hAnsi="Calibri" w:cs="Calibri"/>
          <w:color w:val="000000"/>
        </w:rPr>
        <w:t xml:space="preserve">Do not plan to come to the facility or enter it if you or anyone in your household </w:t>
      </w:r>
      <w:r w:rsidR="00005007">
        <w:rPr>
          <w:rFonts w:ascii="Calibri" w:hAnsi="Calibri" w:cs="Calibri"/>
          <w:color w:val="000000"/>
        </w:rPr>
        <w:t>is</w:t>
      </w:r>
      <w:r w:rsidRPr="0024152A">
        <w:rPr>
          <w:rFonts w:ascii="Calibri" w:hAnsi="Calibri" w:cs="Calibri"/>
          <w:color w:val="000000"/>
        </w:rPr>
        <w:t xml:space="preserve"> feeling symptomatic of the coronavirus </w:t>
      </w:r>
      <w:r w:rsidR="002D02D7">
        <w:rPr>
          <w:rFonts w:ascii="Calibri" w:hAnsi="Calibri" w:cs="Calibri"/>
          <w:color w:val="000000"/>
        </w:rPr>
        <w:t>(</w:t>
      </w:r>
      <w:r w:rsidR="00005007">
        <w:rPr>
          <w:rFonts w:ascii="Calibri" w:hAnsi="Calibri" w:cs="Calibri"/>
          <w:color w:val="000000"/>
        </w:rPr>
        <w:t xml:space="preserve">having a </w:t>
      </w:r>
      <w:r w:rsidRPr="0024152A">
        <w:rPr>
          <w:rFonts w:ascii="Calibri" w:hAnsi="Calibri" w:cs="Calibri"/>
          <w:color w:val="000000"/>
        </w:rPr>
        <w:t>temperature of 100.4 degrees F or above, cough, fatigue, loss of appetite, loss of smell or taste, body aches, difficulty breathing</w:t>
      </w:r>
      <w:r w:rsidR="00005007">
        <w:rPr>
          <w:rFonts w:ascii="Calibri" w:hAnsi="Calibri" w:cs="Calibri"/>
          <w:color w:val="000000"/>
        </w:rPr>
        <w:t xml:space="preserve"> and/or</w:t>
      </w:r>
      <w:r w:rsidRPr="0024152A">
        <w:rPr>
          <w:rFonts w:ascii="Calibri" w:hAnsi="Calibri" w:cs="Calibri"/>
          <w:color w:val="000000"/>
        </w:rPr>
        <w:t xml:space="preserve"> shortness of breath</w:t>
      </w:r>
      <w:r w:rsidR="002D02D7">
        <w:rPr>
          <w:rFonts w:ascii="Calibri" w:hAnsi="Calibri" w:cs="Calibri"/>
          <w:color w:val="000000"/>
        </w:rPr>
        <w:t>)</w:t>
      </w:r>
      <w:r w:rsidR="00005007">
        <w:rPr>
          <w:rFonts w:ascii="Calibri" w:hAnsi="Calibri" w:cs="Calibri"/>
          <w:color w:val="000000"/>
        </w:rPr>
        <w:t>;</w:t>
      </w:r>
    </w:p>
    <w:p w14:paraId="064B976B" w14:textId="77777777" w:rsidR="00005007" w:rsidRDefault="00511778" w:rsidP="007E3A22">
      <w:pPr>
        <w:pStyle w:val="ListParagraph"/>
        <w:numPr>
          <w:ilvl w:val="0"/>
          <w:numId w:val="1"/>
        </w:numPr>
        <w:spacing w:after="240" w:afterAutospacing="0"/>
        <w:rPr>
          <w:rFonts w:ascii="Calibri" w:hAnsi="Calibri" w:cs="Calibri"/>
          <w:color w:val="000000"/>
        </w:rPr>
      </w:pPr>
      <w:r w:rsidRPr="0024152A">
        <w:rPr>
          <w:rFonts w:ascii="Calibri" w:hAnsi="Calibri" w:cs="Calibri"/>
          <w:color w:val="000000"/>
        </w:rPr>
        <w:t xml:space="preserve">Before entering the building, sanitize your hands and </w:t>
      </w:r>
      <w:r w:rsidR="0024152A" w:rsidRPr="0024152A">
        <w:rPr>
          <w:rFonts w:ascii="Calibri" w:hAnsi="Calibri" w:cs="Calibri"/>
          <w:color w:val="000000"/>
        </w:rPr>
        <w:t xml:space="preserve">wear a </w:t>
      </w:r>
      <w:r w:rsidRPr="0024152A">
        <w:rPr>
          <w:rFonts w:ascii="Calibri" w:hAnsi="Calibri" w:cs="Calibri"/>
          <w:color w:val="000000"/>
        </w:rPr>
        <w:t xml:space="preserve">face mask; </w:t>
      </w:r>
    </w:p>
    <w:p w14:paraId="2021D5E2" w14:textId="7C8C50BA" w:rsidR="006260BF" w:rsidRPr="0024152A" w:rsidRDefault="00511778" w:rsidP="007E3A22">
      <w:pPr>
        <w:pStyle w:val="ListParagraph"/>
        <w:numPr>
          <w:ilvl w:val="0"/>
          <w:numId w:val="1"/>
        </w:numPr>
        <w:spacing w:after="240" w:afterAutospacing="0"/>
        <w:rPr>
          <w:rFonts w:ascii="Calibri" w:hAnsi="Calibri" w:cs="Calibri"/>
          <w:color w:val="000000"/>
        </w:rPr>
      </w:pPr>
      <w:r w:rsidRPr="00A3317C">
        <w:rPr>
          <w:rFonts w:ascii="Calibri" w:hAnsi="Calibri" w:cs="Calibri"/>
        </w:rPr>
        <w:t xml:space="preserve">Immediately </w:t>
      </w:r>
      <w:r w:rsidR="00005007" w:rsidRPr="00A3317C">
        <w:rPr>
          <w:rFonts w:ascii="Calibri" w:hAnsi="Calibri" w:cs="Calibri"/>
        </w:rPr>
        <w:t>i</w:t>
      </w:r>
      <w:r w:rsidRPr="00A3317C">
        <w:rPr>
          <w:rFonts w:ascii="Calibri" w:hAnsi="Calibri" w:cs="Calibri"/>
        </w:rPr>
        <w:t xml:space="preserve">nside the entrance to the facility </w:t>
      </w:r>
      <w:r w:rsidR="004657BC" w:rsidRPr="00A3317C">
        <w:rPr>
          <w:rFonts w:ascii="Calibri" w:hAnsi="Calibri" w:cs="Calibri"/>
        </w:rPr>
        <w:t xml:space="preserve">there is a restroom to your left, please use it to wash your hands thoroughly for a minimum of 20 seconds.  In the lobby there </w:t>
      </w:r>
      <w:r w:rsidRPr="00A3317C">
        <w:rPr>
          <w:rFonts w:ascii="Calibri" w:hAnsi="Calibri" w:cs="Calibri"/>
        </w:rPr>
        <w:t xml:space="preserve">is </w:t>
      </w:r>
      <w:r w:rsidRPr="0024152A">
        <w:rPr>
          <w:rFonts w:ascii="Calibri" w:hAnsi="Calibri" w:cs="Calibri"/>
          <w:color w:val="000000"/>
        </w:rPr>
        <w:t>a health-screening</w:t>
      </w:r>
      <w:r w:rsidR="006260BF" w:rsidRPr="0024152A">
        <w:rPr>
          <w:rFonts w:ascii="Calibri" w:hAnsi="Calibri" w:cs="Calibri"/>
          <w:color w:val="000000"/>
        </w:rPr>
        <w:t xml:space="preserve"> station where you </w:t>
      </w:r>
      <w:r w:rsidR="0024152A" w:rsidRPr="0024152A">
        <w:rPr>
          <w:rFonts w:ascii="Calibri" w:hAnsi="Calibri" w:cs="Calibri"/>
          <w:color w:val="000000"/>
        </w:rPr>
        <w:t xml:space="preserve">will </w:t>
      </w:r>
      <w:r w:rsidR="006260BF" w:rsidRPr="0024152A">
        <w:rPr>
          <w:rFonts w:ascii="Calibri" w:hAnsi="Calibri" w:cs="Calibri"/>
          <w:color w:val="000000"/>
        </w:rPr>
        <w:t>follow instructions provided, including taking your own temperature and logging it into a log book;</w:t>
      </w:r>
    </w:p>
    <w:p w14:paraId="351AF77A" w14:textId="5C551A98" w:rsidR="00511778" w:rsidRPr="004657BC" w:rsidRDefault="006260BF" w:rsidP="004657BC">
      <w:pPr>
        <w:pStyle w:val="ListParagraph"/>
        <w:numPr>
          <w:ilvl w:val="0"/>
          <w:numId w:val="1"/>
        </w:numPr>
        <w:spacing w:before="0" w:beforeAutospacing="0" w:after="240" w:afterAutospacing="0"/>
        <w:rPr>
          <w:rFonts w:ascii="Calibri" w:hAnsi="Calibri" w:cs="Calibri"/>
          <w:color w:val="000000"/>
        </w:rPr>
      </w:pPr>
      <w:r w:rsidRPr="00005007">
        <w:rPr>
          <w:rFonts w:ascii="Calibri" w:hAnsi="Calibri" w:cs="Calibri"/>
          <w:color w:val="000000"/>
        </w:rPr>
        <w:t>Assuming your temperature is under 100.4 degrees F, d</w:t>
      </w:r>
      <w:r w:rsidR="00F620C3" w:rsidRPr="00005007">
        <w:rPr>
          <w:rFonts w:ascii="Calibri" w:hAnsi="Calibri" w:cs="Calibri"/>
          <w:color w:val="000000"/>
        </w:rPr>
        <w:t xml:space="preserve">isinfect your hands as well as the sign-in book and the pen using the disinfectant product provided at the </w:t>
      </w:r>
      <w:r w:rsidR="00005007">
        <w:rPr>
          <w:rFonts w:ascii="Calibri" w:hAnsi="Calibri" w:cs="Calibri"/>
          <w:color w:val="000000"/>
        </w:rPr>
        <w:t xml:space="preserve">health-screening </w:t>
      </w:r>
      <w:r w:rsidR="00F620C3" w:rsidRPr="00005007">
        <w:rPr>
          <w:rFonts w:ascii="Calibri" w:hAnsi="Calibri" w:cs="Calibri"/>
          <w:color w:val="000000"/>
        </w:rPr>
        <w:t>station</w:t>
      </w:r>
      <w:r w:rsidR="00005007">
        <w:rPr>
          <w:rFonts w:ascii="Calibri" w:hAnsi="Calibri" w:cs="Calibri"/>
          <w:color w:val="000000"/>
        </w:rPr>
        <w:t>;</w:t>
      </w:r>
    </w:p>
    <w:p w14:paraId="1854F1AA" w14:textId="7824D75A" w:rsidR="0024152A" w:rsidRDefault="0024152A" w:rsidP="00005007">
      <w:pPr>
        <w:pStyle w:val="ListParagraph"/>
        <w:numPr>
          <w:ilvl w:val="0"/>
          <w:numId w:val="1"/>
        </w:numPr>
        <w:spacing w:after="24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Practice social distancing 6 feet from each person with whom you come in contact</w:t>
      </w:r>
      <w:r w:rsidR="00005007">
        <w:rPr>
          <w:rFonts w:ascii="Calibri" w:hAnsi="Calibri" w:cs="Calibri"/>
          <w:color w:val="000000"/>
        </w:rPr>
        <w:t>;</w:t>
      </w:r>
    </w:p>
    <w:p w14:paraId="27B31251" w14:textId="10C70151" w:rsidR="006260BF" w:rsidRDefault="006260BF" w:rsidP="00005007">
      <w:pPr>
        <w:pStyle w:val="ListParagraph"/>
        <w:numPr>
          <w:ilvl w:val="0"/>
          <w:numId w:val="1"/>
        </w:numPr>
        <w:spacing w:after="24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After </w:t>
      </w:r>
      <w:r w:rsidR="00005007">
        <w:rPr>
          <w:rFonts w:ascii="Calibri" w:hAnsi="Calibri" w:cs="Calibri"/>
          <w:color w:val="000000"/>
        </w:rPr>
        <w:t xml:space="preserve">both </w:t>
      </w:r>
      <w:r>
        <w:rPr>
          <w:rFonts w:ascii="Calibri" w:hAnsi="Calibri" w:cs="Calibri"/>
          <w:color w:val="000000"/>
        </w:rPr>
        <w:t xml:space="preserve">entering </w:t>
      </w:r>
      <w:r w:rsidR="00935788">
        <w:rPr>
          <w:rFonts w:ascii="Calibri" w:hAnsi="Calibri" w:cs="Calibri"/>
          <w:color w:val="000000"/>
        </w:rPr>
        <w:t xml:space="preserve">and exiting </w:t>
      </w:r>
      <w:r>
        <w:rPr>
          <w:rFonts w:ascii="Calibri" w:hAnsi="Calibri" w:cs="Calibri"/>
          <w:color w:val="000000"/>
        </w:rPr>
        <w:t xml:space="preserve">the space you are occupying at the facility, use disinfectant wipes to wipe down hard surfaces </w:t>
      </w:r>
      <w:r w:rsidR="00935788">
        <w:rPr>
          <w:rFonts w:ascii="Calibri" w:hAnsi="Calibri" w:cs="Calibri"/>
          <w:color w:val="000000"/>
        </w:rPr>
        <w:t>such as a desk and/or equipment and</w:t>
      </w:r>
      <w:r>
        <w:rPr>
          <w:rFonts w:ascii="Calibri" w:hAnsi="Calibri" w:cs="Calibri"/>
          <w:color w:val="000000"/>
        </w:rPr>
        <w:t xml:space="preserve"> includ</w:t>
      </w:r>
      <w:r w:rsidR="00005007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any high touch surfaces such as light switches, plate covers, </w:t>
      </w:r>
      <w:r w:rsidR="00935788">
        <w:rPr>
          <w:rFonts w:ascii="Calibri" w:hAnsi="Calibri" w:cs="Calibri"/>
          <w:color w:val="000000"/>
        </w:rPr>
        <w:t>door and cabinet handles, etc.</w:t>
      </w:r>
      <w:r w:rsidR="00005007">
        <w:rPr>
          <w:rFonts w:ascii="Calibri" w:hAnsi="Calibri" w:cs="Calibri"/>
          <w:color w:val="000000"/>
        </w:rPr>
        <w:t>;</w:t>
      </w:r>
    </w:p>
    <w:p w14:paraId="5104617E" w14:textId="47EA2CFC" w:rsidR="00935788" w:rsidRDefault="00935788" w:rsidP="00005007">
      <w:pPr>
        <w:pStyle w:val="ListParagraph"/>
        <w:numPr>
          <w:ilvl w:val="0"/>
          <w:numId w:val="1"/>
        </w:numPr>
        <w:spacing w:after="240" w:afterAutospacing="0"/>
        <w:rPr>
          <w:rFonts w:ascii="Calibri" w:hAnsi="Calibri" w:cs="Calibri"/>
          <w:color w:val="000000"/>
        </w:rPr>
      </w:pPr>
      <w:r w:rsidRPr="00935788">
        <w:rPr>
          <w:rFonts w:ascii="Calibri" w:hAnsi="Calibri" w:cs="Calibri"/>
          <w:color w:val="000000"/>
        </w:rPr>
        <w:t>Wash and sanitize your hands frequently throughout the day/evening while in the facility</w:t>
      </w:r>
      <w:r w:rsidR="00005007">
        <w:rPr>
          <w:rFonts w:ascii="Calibri" w:hAnsi="Calibri" w:cs="Calibri"/>
          <w:color w:val="000000"/>
        </w:rPr>
        <w:t>;</w:t>
      </w:r>
    </w:p>
    <w:p w14:paraId="7DCC8B5F" w14:textId="0F55BEAB" w:rsidR="004657BC" w:rsidRPr="00A3317C" w:rsidRDefault="004657BC" w:rsidP="00005007">
      <w:pPr>
        <w:pStyle w:val="ListParagraph"/>
        <w:numPr>
          <w:ilvl w:val="0"/>
          <w:numId w:val="1"/>
        </w:numPr>
        <w:spacing w:after="240" w:afterAutospacing="0"/>
        <w:rPr>
          <w:rFonts w:ascii="Calibri" w:hAnsi="Calibri" w:cs="Calibri"/>
        </w:rPr>
      </w:pPr>
      <w:r w:rsidRPr="00A3317C">
        <w:rPr>
          <w:rFonts w:ascii="Calibri" w:hAnsi="Calibri" w:cs="Calibri"/>
        </w:rPr>
        <w:t xml:space="preserve">Please take note of the entrance and exit doors your program is assigned to utilize </w:t>
      </w:r>
    </w:p>
    <w:p w14:paraId="798B1B30" w14:textId="1C3E0486" w:rsidR="00935788" w:rsidRDefault="00935788" w:rsidP="00633380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0000"/>
        </w:rPr>
      </w:pPr>
      <w:r w:rsidRPr="00005007">
        <w:rPr>
          <w:rFonts w:ascii="Calibri" w:hAnsi="Calibri" w:cs="Calibri"/>
          <w:color w:val="000000"/>
        </w:rPr>
        <w:t>Leave the facility immediately if you find yourself feeling symptomatic of the coronavirus (temperature of 100.4 degrees F or above, cough, fatigue, loss of appetite, loss of smell or taste, body aches, difficulty breathing, shortness of breath)</w:t>
      </w:r>
      <w:r w:rsidR="002D02D7">
        <w:rPr>
          <w:rFonts w:ascii="Calibri" w:hAnsi="Calibri" w:cs="Calibri"/>
          <w:color w:val="000000"/>
        </w:rPr>
        <w:t>.</w:t>
      </w:r>
    </w:p>
    <w:p w14:paraId="0EE82BB7" w14:textId="77777777" w:rsidR="00005007" w:rsidRDefault="00005007" w:rsidP="00005007">
      <w:pPr>
        <w:spacing w:after="0"/>
        <w:jc w:val="center"/>
        <w:rPr>
          <w:rFonts w:ascii="Calibri" w:hAnsi="Calibri" w:cs="Calibri"/>
          <w:b/>
          <w:bCs/>
          <w:color w:val="000000"/>
        </w:rPr>
      </w:pPr>
    </w:p>
    <w:p w14:paraId="34630E34" w14:textId="281D80EF" w:rsidR="00005007" w:rsidRPr="00005007" w:rsidRDefault="00005007" w:rsidP="00005007">
      <w:pPr>
        <w:spacing w:after="0"/>
        <w:jc w:val="center"/>
        <w:rPr>
          <w:rFonts w:ascii="Calibri" w:hAnsi="Calibri" w:cs="Calibri"/>
          <w:color w:val="000000"/>
        </w:rPr>
      </w:pPr>
      <w:r w:rsidRPr="00005007">
        <w:rPr>
          <w:rFonts w:ascii="Calibri" w:hAnsi="Calibri" w:cs="Calibri"/>
          <w:b/>
          <w:bCs/>
          <w:color w:val="000000"/>
        </w:rPr>
        <w:t>THANK YOU FOR YOUR COMPLIANCE – MAY WE ALL REMAIN SAFE!</w:t>
      </w:r>
    </w:p>
    <w:sectPr w:rsidR="00005007" w:rsidRPr="00005007" w:rsidSect="005C59F7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B2F0B"/>
    <w:multiLevelType w:val="hybridMultilevel"/>
    <w:tmpl w:val="F406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86537"/>
    <w:multiLevelType w:val="hybridMultilevel"/>
    <w:tmpl w:val="9692D36C"/>
    <w:lvl w:ilvl="0" w:tplc="04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C3"/>
    <w:rsid w:val="00005007"/>
    <w:rsid w:val="0024152A"/>
    <w:rsid w:val="002D02D7"/>
    <w:rsid w:val="004657BC"/>
    <w:rsid w:val="004C7935"/>
    <w:rsid w:val="00511778"/>
    <w:rsid w:val="005C59F7"/>
    <w:rsid w:val="006260BF"/>
    <w:rsid w:val="00927CFF"/>
    <w:rsid w:val="00935788"/>
    <w:rsid w:val="009E5572"/>
    <w:rsid w:val="00A3317C"/>
    <w:rsid w:val="00D57137"/>
    <w:rsid w:val="00F04154"/>
    <w:rsid w:val="00F6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D260"/>
  <w15:chartTrackingRefBased/>
  <w15:docId w15:val="{F25B942A-DB46-4DC8-96F3-82603E31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0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danairlbacher@gmail.com</dc:creator>
  <cp:keywords/>
  <dc:description/>
  <cp:lastModifiedBy>Brian H</cp:lastModifiedBy>
  <cp:revision>2</cp:revision>
  <cp:lastPrinted>2020-06-18T20:19:00Z</cp:lastPrinted>
  <dcterms:created xsi:type="dcterms:W3CDTF">2020-11-06T21:08:00Z</dcterms:created>
  <dcterms:modified xsi:type="dcterms:W3CDTF">2020-11-06T21:08:00Z</dcterms:modified>
</cp:coreProperties>
</file>